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BD" w:rsidRPr="00E243CF" w:rsidRDefault="000D62BD" w:rsidP="000D62BD">
      <w:pPr>
        <w:spacing w:after="0" w:line="240" w:lineRule="auto"/>
        <w:jc w:val="right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ANEXA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 2D</w:t>
      </w:r>
    </w:p>
    <w:p w:rsidR="000D62BD" w:rsidRPr="00E243CF" w:rsidRDefault="000D62BD" w:rsidP="000D62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43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Denumire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angajator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 xml:space="preserve">   Date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identificare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ale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angajatorului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adresa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completa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, CUI)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 xml:space="preserve">   Date de contact ale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angajatorului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telefon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, fax)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Nr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.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inregistrare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 xml:space="preserve">   Data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inregistrarii</w:t>
      </w:r>
      <w:proofErr w:type="spellEnd"/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ADEVERINTA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E243CF">
      <w:pPr>
        <w:spacing w:after="0" w:line="240" w:lineRule="auto"/>
        <w:jc w:val="both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Prin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prezenta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se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atesta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faptul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ca dl/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dna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...............................,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posesor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posesoare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al/a B.I./C.I. 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seria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.</w:t>
      </w:r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.....</w:t>
      </w:r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.... </w:t>
      </w:r>
      <w:proofErr w:type="spellStart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nr</w:t>
      </w:r>
      <w:proofErr w:type="spellEnd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.................., CNP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..........................</w:t>
      </w:r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......., a </w:t>
      </w:r>
      <w:proofErr w:type="spellStart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fost</w:t>
      </w:r>
      <w:proofErr w:type="spellEnd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</w:t>
      </w:r>
      <w:proofErr w:type="spellStart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este</w:t>
      </w:r>
      <w:proofErr w:type="spellEnd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angajatul</w:t>
      </w:r>
      <w:proofErr w:type="spellEnd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................,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baza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actului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administrativ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numire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 ................./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contractului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individual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munca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, cu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norma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intreaga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/cu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timp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partial de ......... ore/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zi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incheiat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durata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determinata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nedeterminata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inregistrat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registrul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general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evidenta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salariatilor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cu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. ......./.........................,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functia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meseria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ocupatia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de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  <w:vertAlign w:val="superscript"/>
        </w:rPr>
        <w:t>1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........................................ .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br/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Pentru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exercitarea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atributiilor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stabilite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fisa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postului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aferenta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contractului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individual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munca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actului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administrativ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numire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au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fost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solicitate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studii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nivel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  <w:vertAlign w:val="superscript"/>
          <w:lang w:val="fr-FR"/>
        </w:rPr>
        <w:t>2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...................,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specialitatea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....................... .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Pe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durata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executarii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contractului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individual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munca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raporturilor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serviciu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, dl/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dna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............................................. 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dobandit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: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>   – 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vechime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munca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: .....................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ani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luni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zile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;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>   – 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vechime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specialitatea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studiilor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: ....................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ani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luni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zile.Pe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durata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executarii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contractului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individual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munca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raporturilor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serviciu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au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intervenit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urmatoarele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mutatii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modificarea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suspendarea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incetarea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contractului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individual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mun</w:t>
      </w:r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ca</w:t>
      </w:r>
      <w:proofErr w:type="spellEnd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/</w:t>
      </w:r>
      <w:proofErr w:type="spellStart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raporturilor</w:t>
      </w:r>
      <w:proofErr w:type="spellEnd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serviciu</w:t>
      </w:r>
      <w:proofErr w:type="spellEnd"/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):</w:t>
      </w:r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857"/>
        <w:gridCol w:w="1573"/>
        <w:gridCol w:w="2941"/>
        <w:gridCol w:w="2432"/>
      </w:tblGrid>
      <w:tr w:rsidR="00E243CF" w:rsidRPr="00E243CF" w:rsidTr="000D62BD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Nr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.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crt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.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Mutatia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intervenita</w:t>
            </w:r>
            <w:proofErr w:type="spellEnd"/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Data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Meseria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/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Functia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/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Ocupatia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cu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indicarea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clasei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/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gradatiei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profesionale</w:t>
            </w:r>
            <w:proofErr w:type="spellEnd"/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Nr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.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si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data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actului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pe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baza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caruia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se face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inscrierea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si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</w:t>
            </w:r>
            <w:proofErr w:type="spellStart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temeiul</w:t>
            </w:r>
            <w:proofErr w:type="spellEnd"/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 xml:space="preserve"> legal</w:t>
            </w:r>
          </w:p>
        </w:tc>
      </w:tr>
      <w:tr w:rsidR="00E243CF" w:rsidRPr="00E243CF" w:rsidTr="000D62BD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 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 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 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 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62BD" w:rsidRPr="00E243CF" w:rsidRDefault="000D62BD" w:rsidP="000D62BD">
            <w:pPr>
              <w:spacing w:after="0" w:line="240" w:lineRule="auto"/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24"/>
              </w:rPr>
            </w:pPr>
            <w:r w:rsidRPr="00E243CF">
              <w:rPr>
                <w:rFonts w:ascii="Courier New" w:eastAsia="Times New Roman" w:hAnsi="Courier New" w:cs="Times New Roman"/>
                <w:b/>
                <w:bCs/>
                <w:color w:val="000000" w:themeColor="text1"/>
                <w:sz w:val="20"/>
                <w:szCs w:val="16"/>
              </w:rPr>
              <w:t> </w:t>
            </w:r>
          </w:p>
        </w:tc>
      </w:tr>
    </w:tbl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  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perioada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lucrata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avut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..........................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zile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concediu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medical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...................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concediu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fara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plata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.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 xml:space="preserve">  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perioada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lucrata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dnei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................................ nu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s-a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aplicat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nicio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sanctiune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disciplinara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s-a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aplicat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sanctiunea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disciplinara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................................. .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Cunoscand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normele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penale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incidente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materia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falsului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declaratii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certificam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ca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datele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cuprinse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prezenta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adeverinta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sunt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reale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exacte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complete.</w:t>
      </w:r>
      <w:bookmarkStart w:id="0" w:name="_GoBack"/>
      <w:bookmarkEnd w:id="0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lastRenderedPageBreak/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  Data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>   .......................................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Numele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prenumele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reprezentantului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legal al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angajatorului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  <w:vertAlign w:val="superscript"/>
          <w:lang w:val="fr-FR"/>
        </w:rPr>
        <w:t>3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,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>   .......................................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Semnatura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reprezentantului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legal al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angajatorului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>   .....................................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  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Stampila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angajatorului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br/>
        <w:t> ___________</w:t>
      </w:r>
    </w:p>
    <w:p w:rsidR="000D62BD" w:rsidRPr="00E243CF" w:rsidRDefault="000D62BD" w:rsidP="000D62BD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   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  <w:vertAlign w:val="superscript"/>
          <w:lang w:val="fr-FR"/>
        </w:rPr>
        <w:t>1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Prin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raportare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la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Clasificarea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ocupatiilor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din Romania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la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actele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normative care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stabilesc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functii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br/>
        <w:t>   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  <w:vertAlign w:val="superscript"/>
          <w:lang w:val="fr-FR"/>
        </w:rPr>
        <w:t>2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Se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va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indica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nivelul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studii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(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mediu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/superior).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br/>
        <w:t>   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  <w:vertAlign w:val="superscript"/>
        </w:rPr>
        <w:t>3</w:t>
      </w: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Persoana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care,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potrivit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legii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actelor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juridice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constitutive/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altor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tipuri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acte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legale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,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reprezinta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angajatorul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in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relatiile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cu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tertii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.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 </w:t>
      </w:r>
    </w:p>
    <w:p w:rsidR="000D62BD" w:rsidRPr="00E243CF" w:rsidRDefault="000D62BD" w:rsidP="000D62BD">
      <w:pPr>
        <w:spacing w:after="0" w:line="240" w:lineRule="auto"/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</w:pPr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 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Anexa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nr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 xml:space="preserve">. 2D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4"/>
        </w:rPr>
        <w:t>completata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de </w:t>
      </w:r>
      <w:proofErr w:type="spellStart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>art.I</w:t>
      </w:r>
      <w:proofErr w:type="spellEnd"/>
      <w:r w:rsidRPr="00E243CF">
        <w:rPr>
          <w:rFonts w:ascii="Courier New" w:eastAsia="Times New Roman" w:hAnsi="Courier New" w:cs="Times New Roman"/>
          <w:b/>
          <w:bCs/>
          <w:color w:val="000000" w:themeColor="text1"/>
          <w:sz w:val="20"/>
          <w:szCs w:val="20"/>
        </w:rPr>
        <w:t xml:space="preserve"> pct.49 din </w:t>
      </w:r>
      <w:hyperlink r:id="rId4" w:history="1">
        <w:r w:rsidRPr="00E243CF">
          <w:rPr>
            <w:rFonts w:ascii="Courier New" w:eastAsia="Times New Roman" w:hAnsi="Courier New" w:cs="Times New Roman"/>
            <w:b/>
            <w:bCs/>
            <w:color w:val="000000" w:themeColor="text1"/>
            <w:sz w:val="20"/>
            <w:szCs w:val="20"/>
            <w:u w:val="single"/>
          </w:rPr>
          <w:t>HG 761/2017</w:t>
        </w:r>
      </w:hyperlink>
    </w:p>
    <w:p w:rsidR="004C7C55" w:rsidRPr="00E243CF" w:rsidRDefault="004C7C55">
      <w:pPr>
        <w:rPr>
          <w:color w:val="000000" w:themeColor="text1"/>
        </w:rPr>
      </w:pPr>
    </w:p>
    <w:sectPr w:rsidR="004C7C55" w:rsidRPr="00E2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BD"/>
    <w:rsid w:val="000D62BD"/>
    <w:rsid w:val="004C7C55"/>
    <w:rsid w:val="00E2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CA2E"/>
  <w15:chartTrackingRefBased/>
  <w15:docId w15:val="{E3C26993-BF78-4306-AC03-4049174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oc:1170076103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2023-09-14T09:51:00Z</dcterms:created>
  <dcterms:modified xsi:type="dcterms:W3CDTF">2023-09-14T09:58:00Z</dcterms:modified>
</cp:coreProperties>
</file>